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554" w:rsidRPr="00A35322" w:rsidRDefault="00C276D6" w:rsidP="00397369">
      <w:pPr>
        <w:jc w:val="center"/>
        <w:rPr>
          <w:b/>
          <w:sz w:val="40"/>
          <w:szCs w:val="40"/>
        </w:rPr>
      </w:pPr>
      <w:r>
        <w:rPr>
          <w:b/>
          <w:sz w:val="40"/>
          <w:szCs w:val="40"/>
        </w:rPr>
        <w:t>Я-</w:t>
      </w:r>
      <w:r w:rsidR="00397369" w:rsidRPr="00A35322">
        <w:rPr>
          <w:b/>
          <w:sz w:val="40"/>
          <w:szCs w:val="40"/>
        </w:rPr>
        <w:t>учитель.</w:t>
      </w:r>
    </w:p>
    <w:p w:rsidR="00B5114F" w:rsidRPr="00D449CC" w:rsidRDefault="00397369" w:rsidP="00D449CC">
      <w:pPr>
        <w:spacing w:line="360" w:lineRule="auto"/>
        <w:rPr>
          <w:sz w:val="28"/>
          <w:szCs w:val="28"/>
        </w:rPr>
      </w:pPr>
      <w:r w:rsidRPr="00D449CC">
        <w:rPr>
          <w:sz w:val="28"/>
          <w:szCs w:val="28"/>
        </w:rPr>
        <w:t>Ещё в младших классах школы я уже знала, что буду учителем и никем другим по профессии. Только я хотела преподавать</w:t>
      </w:r>
      <w:r w:rsidR="00A35322">
        <w:rPr>
          <w:sz w:val="28"/>
          <w:szCs w:val="28"/>
        </w:rPr>
        <w:t xml:space="preserve"> не иностранный язык, </w:t>
      </w:r>
      <w:r w:rsidR="00C276D6">
        <w:rPr>
          <w:sz w:val="28"/>
          <w:szCs w:val="28"/>
        </w:rPr>
        <w:t>а русский</w:t>
      </w:r>
      <w:r w:rsidRPr="00D449CC">
        <w:rPr>
          <w:sz w:val="28"/>
          <w:szCs w:val="28"/>
        </w:rPr>
        <w:t xml:space="preserve">. Мне очень нравилось учиться </w:t>
      </w:r>
      <w:r w:rsidR="00C276D6">
        <w:rPr>
          <w:sz w:val="28"/>
          <w:szCs w:val="28"/>
        </w:rPr>
        <w:t xml:space="preserve">самой </w:t>
      </w:r>
      <w:r w:rsidRPr="00D449CC">
        <w:rPr>
          <w:sz w:val="28"/>
          <w:szCs w:val="28"/>
        </w:rPr>
        <w:t xml:space="preserve">и заниматься с младшими детьми. В пятом классе к нам в школу приехала </w:t>
      </w:r>
      <w:r w:rsidR="00B5114F" w:rsidRPr="00D449CC">
        <w:rPr>
          <w:sz w:val="28"/>
          <w:szCs w:val="28"/>
        </w:rPr>
        <w:t xml:space="preserve">новая учительница и стала моим классным руководителем. Вот на кого я захотела быть тогда похожа. И она сама заметила мои наклонности. Помню был случай, когда ей нужно было оставить своих детей дома и провести родительское собрание у нас же в классе. Из всех детей она выбрала именно меня посидеть с её мальчиками вечером. Для меня это было проявление огромного </w:t>
      </w:r>
      <w:r w:rsidR="00C276D6" w:rsidRPr="00D449CC">
        <w:rPr>
          <w:sz w:val="28"/>
          <w:szCs w:val="28"/>
        </w:rPr>
        <w:t>доверия</w:t>
      </w:r>
      <w:r w:rsidR="00C276D6">
        <w:rPr>
          <w:sz w:val="28"/>
          <w:szCs w:val="28"/>
        </w:rPr>
        <w:t xml:space="preserve">, </w:t>
      </w:r>
      <w:r w:rsidR="00C276D6" w:rsidRPr="00D449CC">
        <w:rPr>
          <w:sz w:val="28"/>
          <w:szCs w:val="28"/>
        </w:rPr>
        <w:t>которое</w:t>
      </w:r>
      <w:r w:rsidR="00B5114F" w:rsidRPr="00D449CC">
        <w:rPr>
          <w:sz w:val="28"/>
          <w:szCs w:val="28"/>
        </w:rPr>
        <w:t xml:space="preserve"> я не могла не оправдать.</w:t>
      </w:r>
    </w:p>
    <w:p w:rsidR="00B5114F" w:rsidRPr="00D449CC" w:rsidRDefault="00B5114F" w:rsidP="00D449CC">
      <w:pPr>
        <w:spacing w:line="360" w:lineRule="auto"/>
        <w:rPr>
          <w:sz w:val="28"/>
          <w:szCs w:val="28"/>
        </w:rPr>
      </w:pPr>
      <w:r w:rsidRPr="00D449CC">
        <w:rPr>
          <w:sz w:val="28"/>
          <w:szCs w:val="28"/>
        </w:rPr>
        <w:t xml:space="preserve"> </w:t>
      </w:r>
      <w:r w:rsidR="00D449CC">
        <w:rPr>
          <w:sz w:val="28"/>
          <w:szCs w:val="28"/>
        </w:rPr>
        <w:t xml:space="preserve">      </w:t>
      </w:r>
      <w:r w:rsidRPr="00D449CC">
        <w:rPr>
          <w:sz w:val="28"/>
          <w:szCs w:val="28"/>
        </w:rPr>
        <w:t xml:space="preserve">Потом она очень быстро уехала из станицы, работала у нас в школе всего два или три года. Но её образ я запомнила на всю жизнь. Её методы наказаний и поощрений, </w:t>
      </w:r>
      <w:r w:rsidR="00761C2B" w:rsidRPr="00D449CC">
        <w:rPr>
          <w:sz w:val="28"/>
          <w:szCs w:val="28"/>
        </w:rPr>
        <w:t>её уроки и классные часы, даже беседы с ней, когд</w:t>
      </w:r>
      <w:r w:rsidR="005A7829">
        <w:rPr>
          <w:sz w:val="28"/>
          <w:szCs w:val="28"/>
        </w:rPr>
        <w:t>а я дежурила в классной комнате</w:t>
      </w:r>
      <w:r w:rsidR="005A7829" w:rsidRPr="005A7829">
        <w:rPr>
          <w:sz w:val="28"/>
          <w:szCs w:val="28"/>
        </w:rPr>
        <w:t xml:space="preserve">, </w:t>
      </w:r>
      <w:r w:rsidR="00761C2B" w:rsidRPr="00D449CC">
        <w:rPr>
          <w:sz w:val="28"/>
          <w:szCs w:val="28"/>
        </w:rPr>
        <w:t>отчётливо врезались мне в память. И, конечно же, очень хорошо помню её строгое платье и белый кружевной воротни</w:t>
      </w:r>
      <w:r w:rsidR="00D449CC">
        <w:rPr>
          <w:sz w:val="28"/>
          <w:szCs w:val="28"/>
        </w:rPr>
        <w:t>чок</w:t>
      </w:r>
      <w:r w:rsidR="00761C2B" w:rsidRPr="00D449CC">
        <w:rPr>
          <w:sz w:val="28"/>
          <w:szCs w:val="28"/>
        </w:rPr>
        <w:t>, очки, которые ей были к лицу.</w:t>
      </w:r>
      <w:r w:rsidR="005A7829">
        <w:rPr>
          <w:sz w:val="28"/>
          <w:szCs w:val="28"/>
        </w:rPr>
        <w:t xml:space="preserve"> Став уже взрослой</w:t>
      </w:r>
      <w:r w:rsidR="005A7829" w:rsidRPr="005A7829">
        <w:rPr>
          <w:sz w:val="28"/>
          <w:szCs w:val="28"/>
        </w:rPr>
        <w:t xml:space="preserve">, </w:t>
      </w:r>
      <w:r w:rsidR="00831300" w:rsidRPr="00D449CC">
        <w:rPr>
          <w:sz w:val="28"/>
          <w:szCs w:val="28"/>
        </w:rPr>
        <w:t xml:space="preserve">я её долго искала, однажды даже увидела по телевизору, когда ей присвоили звание заслуженного учителя России. Конечно же, с появлением доступного интернета нашла её в </w:t>
      </w:r>
      <w:proofErr w:type="spellStart"/>
      <w:r w:rsidR="00831300" w:rsidRPr="00D449CC">
        <w:rPr>
          <w:sz w:val="28"/>
          <w:szCs w:val="28"/>
        </w:rPr>
        <w:t>соцсетях</w:t>
      </w:r>
      <w:proofErr w:type="spellEnd"/>
      <w:r w:rsidR="00831300" w:rsidRPr="00D449CC">
        <w:rPr>
          <w:sz w:val="28"/>
          <w:szCs w:val="28"/>
        </w:rPr>
        <w:t xml:space="preserve"> и рассказала, как повлияла она на мой выбор жизненного пути. Сейчас, благодаря комп</w:t>
      </w:r>
      <w:r w:rsidR="007F5833" w:rsidRPr="00D449CC">
        <w:rPr>
          <w:sz w:val="28"/>
          <w:szCs w:val="28"/>
        </w:rPr>
        <w:t>ьютеру, мы имеем возможность общаться. Её зовут Гуляева Вален</w:t>
      </w:r>
      <w:r w:rsidR="005A7829">
        <w:rPr>
          <w:sz w:val="28"/>
          <w:szCs w:val="28"/>
        </w:rPr>
        <w:t>тина Ивановна. Живёт в Горячем К</w:t>
      </w:r>
      <w:bookmarkStart w:id="0" w:name="_GoBack"/>
      <w:bookmarkEnd w:id="0"/>
      <w:r w:rsidR="007F5833" w:rsidRPr="00D449CC">
        <w:rPr>
          <w:sz w:val="28"/>
          <w:szCs w:val="28"/>
        </w:rPr>
        <w:t>люче, преподаёт русский язык и литературу.</w:t>
      </w:r>
    </w:p>
    <w:p w:rsidR="007F5833" w:rsidRPr="00D449CC" w:rsidRDefault="007F5833" w:rsidP="00D449CC">
      <w:pPr>
        <w:spacing w:line="360" w:lineRule="auto"/>
        <w:rPr>
          <w:sz w:val="28"/>
          <w:szCs w:val="28"/>
        </w:rPr>
      </w:pPr>
      <w:r w:rsidRPr="00D449CC">
        <w:rPr>
          <w:sz w:val="28"/>
          <w:szCs w:val="28"/>
        </w:rPr>
        <w:t xml:space="preserve">    </w:t>
      </w:r>
      <w:r w:rsidR="00D449CC">
        <w:rPr>
          <w:sz w:val="28"/>
          <w:szCs w:val="28"/>
        </w:rPr>
        <w:t xml:space="preserve">  </w:t>
      </w:r>
      <w:r w:rsidRPr="00D449CC">
        <w:rPr>
          <w:sz w:val="28"/>
          <w:szCs w:val="28"/>
        </w:rPr>
        <w:t xml:space="preserve">Но всё же на факультет русского языка я не стала поступать. Моя мама, мой самый родной помощник и советчик, предложила мне стать учителем иностранного языка, мягко намекнув, что проверка большого количества тетрадей очень быстро портит зрение. Итак, я поступила в институт </w:t>
      </w:r>
      <w:r w:rsidRPr="00D449CC">
        <w:rPr>
          <w:sz w:val="28"/>
          <w:szCs w:val="28"/>
        </w:rPr>
        <w:lastRenderedPageBreak/>
        <w:t xml:space="preserve">иностранных языков. Хотела выучить два языка. </w:t>
      </w:r>
      <w:r w:rsidR="00A902BD" w:rsidRPr="00D449CC">
        <w:rPr>
          <w:sz w:val="28"/>
          <w:szCs w:val="28"/>
        </w:rPr>
        <w:t>Но тут открылся в институте факультет психологии. Я поняла, что это то, что мне нужно. С детства меня интересовало, почему люди ссорятся, обижают друг друга, читала много книг по психологии, хотела узнать, как избежать внутренних человеческих переживаний и страданий. Поскольку открылся факультет английского языка и психологии, я получила вторую профессию психолога.</w:t>
      </w:r>
    </w:p>
    <w:p w:rsidR="00E16FD3" w:rsidRDefault="00D449CC" w:rsidP="00D449CC">
      <w:pPr>
        <w:spacing w:line="360" w:lineRule="auto"/>
        <w:rPr>
          <w:sz w:val="28"/>
          <w:szCs w:val="28"/>
        </w:rPr>
      </w:pPr>
      <w:r w:rsidRPr="00D449CC">
        <w:rPr>
          <w:sz w:val="28"/>
          <w:szCs w:val="28"/>
        </w:rPr>
        <w:t xml:space="preserve">          Психология- наука всеобъемлющая. Психологические знания пригодились мне как в педагогической работе, так и в семье, впрочем, они нужны в любой сфере, где имеешь дело с людьми.</w:t>
      </w:r>
      <w:r>
        <w:rPr>
          <w:sz w:val="28"/>
          <w:szCs w:val="28"/>
        </w:rPr>
        <w:t xml:space="preserve"> </w:t>
      </w:r>
      <w:r w:rsidR="000C210D">
        <w:rPr>
          <w:sz w:val="28"/>
          <w:szCs w:val="28"/>
        </w:rPr>
        <w:t xml:space="preserve">Особенно интересно мне было использовать их в летнем лагере, где я работала несколько лет. Умение распознать, когда ребёнок врёт, возможность помочь детям в разрешении конфликтов очень помогали. </w:t>
      </w:r>
      <w:r w:rsidR="00A35322">
        <w:rPr>
          <w:sz w:val="28"/>
          <w:szCs w:val="28"/>
        </w:rPr>
        <w:t>Сейчас</w:t>
      </w:r>
      <w:r w:rsidR="000C210D">
        <w:rPr>
          <w:sz w:val="28"/>
          <w:szCs w:val="28"/>
        </w:rPr>
        <w:t xml:space="preserve"> приятно встречать детей из своей и других школ, своих воспитанников лагеря где-нибудь в другом городе и понимать, что они помнят тебя и испытывают чувство благодарности за помощь в сложной ситуации и за знания, которые они используют в своей дальнейшей жизни.</w:t>
      </w:r>
    </w:p>
    <w:p w:rsidR="00E16FD3" w:rsidRDefault="00E16FD3" w:rsidP="00D449CC">
      <w:pPr>
        <w:spacing w:line="360" w:lineRule="auto"/>
        <w:rPr>
          <w:sz w:val="28"/>
          <w:szCs w:val="28"/>
        </w:rPr>
      </w:pPr>
      <w:r>
        <w:rPr>
          <w:sz w:val="28"/>
          <w:szCs w:val="28"/>
        </w:rPr>
        <w:t xml:space="preserve">           Моя первая профессия, учитель английского языка, мне тоже нравится. Наиболее дороги моменты, когда твой ученик вдруг открывает для себя, что ему понятна речь иностранца и он не зря вникал во все эти тонкости произношения и грамматики.</w:t>
      </w:r>
      <w:r w:rsidR="006E70B0">
        <w:rPr>
          <w:sz w:val="28"/>
          <w:szCs w:val="28"/>
        </w:rPr>
        <w:t xml:space="preserve"> </w:t>
      </w:r>
      <w:r w:rsidR="00301978">
        <w:rPr>
          <w:sz w:val="28"/>
          <w:szCs w:val="28"/>
        </w:rPr>
        <w:t>Кроме того, м</w:t>
      </w:r>
      <w:r w:rsidR="006E70B0">
        <w:rPr>
          <w:sz w:val="28"/>
          <w:szCs w:val="28"/>
        </w:rPr>
        <w:t>ного лет преподавая иностранный язык, я столкнулась с тем, что ребёнок в нашем стремительном мире, лишённый полноценного общения со взрослыми, большей частью занятыми, не умеет высказать мысль на родном языке. Поэтому уделяю много внимания переводам на русский язык. Считаю, что через осмысление реалий другого языка, важно научить детей правильно строить высказывания, передавать чужую мысль на своём языке.</w:t>
      </w:r>
      <w:r w:rsidR="00301978">
        <w:rPr>
          <w:sz w:val="28"/>
          <w:szCs w:val="28"/>
        </w:rPr>
        <w:t xml:space="preserve"> Правильное владение речью</w:t>
      </w:r>
      <w:r w:rsidR="001A0BF1">
        <w:rPr>
          <w:sz w:val="28"/>
          <w:szCs w:val="28"/>
        </w:rPr>
        <w:t xml:space="preserve"> </w:t>
      </w:r>
      <w:r w:rsidR="00301978">
        <w:rPr>
          <w:sz w:val="28"/>
          <w:szCs w:val="28"/>
        </w:rPr>
        <w:t xml:space="preserve">- необходимый навык в любой жизненной ситуации. Дети часто задают вопрос: «Зачем нужно изучать иностранный язык, если сейчас </w:t>
      </w:r>
      <w:r w:rsidR="00301978">
        <w:rPr>
          <w:sz w:val="28"/>
          <w:szCs w:val="28"/>
        </w:rPr>
        <w:lastRenderedPageBreak/>
        <w:t xml:space="preserve">масса </w:t>
      </w:r>
      <w:proofErr w:type="spellStart"/>
      <w:r w:rsidR="00301978">
        <w:rPr>
          <w:sz w:val="28"/>
          <w:szCs w:val="28"/>
        </w:rPr>
        <w:t>интернетпомощников</w:t>
      </w:r>
      <w:proofErr w:type="spellEnd"/>
      <w:r w:rsidR="00301978">
        <w:rPr>
          <w:sz w:val="28"/>
          <w:szCs w:val="28"/>
        </w:rPr>
        <w:t xml:space="preserve"> для перевода?» Вот тогда я и отвечаю: «Для того, чтобы вы научились говорить на русском. Почитайте свои дословные переводы, списанные из электронных переводчиков, разве их может понять человек, которому вы хотите передать эти мысли?»</w:t>
      </w:r>
    </w:p>
    <w:p w:rsidR="00301978" w:rsidRDefault="00301978" w:rsidP="00D449CC">
      <w:pPr>
        <w:spacing w:line="360" w:lineRule="auto"/>
        <w:rPr>
          <w:sz w:val="28"/>
          <w:szCs w:val="28"/>
        </w:rPr>
      </w:pPr>
      <w:r>
        <w:rPr>
          <w:sz w:val="28"/>
          <w:szCs w:val="28"/>
        </w:rPr>
        <w:t xml:space="preserve">        И ещё в доказательство необходимости изучения английского языка привожу пример его использования при работе с компьютером и в интернете. </w:t>
      </w:r>
      <w:r w:rsidR="00917A52">
        <w:rPr>
          <w:sz w:val="28"/>
          <w:szCs w:val="28"/>
        </w:rPr>
        <w:t>В любой профессии сейчас необходимо владение компьютерной грамотностью. Даже если человек никогда не встретится с англичанином, с английским языком он встретится в компьютере. С этим доводом моим пытливым непоседам трудно поспорить. И тогда приходят, спрашивают, что там в телефоне у них написано или в компьютерной игре, вот вместе и изучаем.</w:t>
      </w:r>
    </w:p>
    <w:p w:rsidR="00A35322" w:rsidRPr="00D449CC" w:rsidRDefault="00A35322" w:rsidP="00D449CC">
      <w:pPr>
        <w:spacing w:line="360" w:lineRule="auto"/>
        <w:rPr>
          <w:sz w:val="28"/>
          <w:szCs w:val="28"/>
        </w:rPr>
      </w:pPr>
      <w:r>
        <w:rPr>
          <w:sz w:val="28"/>
          <w:szCs w:val="28"/>
        </w:rPr>
        <w:t xml:space="preserve">     На сегодняшний день я работаю учителем уже </w:t>
      </w:r>
      <w:r w:rsidR="00C276D6">
        <w:rPr>
          <w:sz w:val="28"/>
          <w:szCs w:val="28"/>
        </w:rPr>
        <w:t>более 10 лет</w:t>
      </w:r>
      <w:r>
        <w:rPr>
          <w:sz w:val="28"/>
          <w:szCs w:val="28"/>
        </w:rPr>
        <w:t xml:space="preserve"> и не разочаровалась в этой профессии. Считаю, что ещё долго буду приносить пользу своему государству, воспитывая ОБРАЗОВАННЫХ людей во всех смыслах этого слова.</w:t>
      </w:r>
    </w:p>
    <w:sectPr w:rsidR="00A35322" w:rsidRPr="00D449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69"/>
    <w:rsid w:val="000C210D"/>
    <w:rsid w:val="001A0BF1"/>
    <w:rsid w:val="00301978"/>
    <w:rsid w:val="00397369"/>
    <w:rsid w:val="004643F4"/>
    <w:rsid w:val="004E2554"/>
    <w:rsid w:val="005A7829"/>
    <w:rsid w:val="006E70B0"/>
    <w:rsid w:val="00761C2B"/>
    <w:rsid w:val="007F5833"/>
    <w:rsid w:val="00831300"/>
    <w:rsid w:val="00917A52"/>
    <w:rsid w:val="00A35322"/>
    <w:rsid w:val="00A902BD"/>
    <w:rsid w:val="00B5114F"/>
    <w:rsid w:val="00C276D6"/>
    <w:rsid w:val="00D449CC"/>
    <w:rsid w:val="00E16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0B318-3864-4717-8496-A474350D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687</Words>
  <Characters>3918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w 500</dc:creator>
  <cp:keywords/>
  <dc:description/>
  <cp:lastModifiedBy>acer w 500</cp:lastModifiedBy>
  <cp:revision>12</cp:revision>
  <dcterms:created xsi:type="dcterms:W3CDTF">2015-04-15T10:57:00Z</dcterms:created>
  <dcterms:modified xsi:type="dcterms:W3CDTF">2015-04-16T06:59:00Z</dcterms:modified>
</cp:coreProperties>
</file>